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0A" w:rsidRDefault="00835074" w:rsidP="00835074">
      <w:pPr>
        <w:pStyle w:val="Pieddepage"/>
        <w:spacing w:before="120" w:line="360" w:lineRule="auto"/>
        <w:rPr>
          <w:rStyle w:val="Numrodepage"/>
          <w:rFonts w:ascii="Arial" w:hAnsi="Arial" w:cs="Arial"/>
          <w:b/>
          <w:szCs w:val="24"/>
        </w:rPr>
      </w:pPr>
      <w:r>
        <w:rPr>
          <w:rStyle w:val="Numrodepage"/>
          <w:rFonts w:ascii="Arial" w:hAnsi="Arial" w:cs="Arial"/>
          <w:b/>
          <w:szCs w:val="24"/>
        </w:rPr>
        <w:t xml:space="preserve">     </w:t>
      </w:r>
    </w:p>
    <w:p w:rsidR="00DC270A" w:rsidRDefault="00DC270A" w:rsidP="00835074">
      <w:pPr>
        <w:pStyle w:val="Pieddepage"/>
        <w:spacing w:before="120" w:line="360" w:lineRule="auto"/>
        <w:rPr>
          <w:rStyle w:val="Numrodepage"/>
          <w:rFonts w:ascii="Arial" w:hAnsi="Arial" w:cs="Arial"/>
          <w:b/>
          <w:szCs w:val="24"/>
        </w:rPr>
      </w:pPr>
    </w:p>
    <w:p w:rsidR="00DC270A" w:rsidRPr="00F66E7D" w:rsidRDefault="00DC270A" w:rsidP="00DC270A">
      <w:pPr>
        <w:pStyle w:val="Pieddepage"/>
        <w:jc w:val="center"/>
        <w:rPr>
          <w:rStyle w:val="Numrodepage"/>
          <w:rFonts w:ascii="Arial" w:hAnsi="Arial" w:cs="Arial"/>
          <w:b/>
          <w:sz w:val="28"/>
        </w:rPr>
      </w:pPr>
      <w:r w:rsidRPr="00F66E7D">
        <w:rPr>
          <w:rStyle w:val="Numrodepage"/>
          <w:rFonts w:ascii="Arial" w:hAnsi="Arial" w:cs="Arial"/>
          <w:b/>
          <w:sz w:val="28"/>
        </w:rPr>
        <w:t xml:space="preserve">HAUTS-DE-FRANCE EN AVIGNON </w:t>
      </w:r>
      <w:r w:rsidR="00CA711A">
        <w:rPr>
          <w:rStyle w:val="Numrodepage"/>
          <w:rFonts w:ascii="Arial" w:hAnsi="Arial" w:cs="Arial"/>
          <w:b/>
          <w:sz w:val="28"/>
        </w:rPr>
        <w:t>2023</w:t>
      </w:r>
      <w:bookmarkStart w:id="0" w:name="_GoBack"/>
      <w:bookmarkEnd w:id="0"/>
    </w:p>
    <w:p w:rsidR="00835074" w:rsidRDefault="00DC270A" w:rsidP="00DC270A">
      <w:pPr>
        <w:pStyle w:val="Pieddepage"/>
        <w:spacing w:before="120" w:line="360" w:lineRule="auto"/>
        <w:jc w:val="center"/>
        <w:rPr>
          <w:rStyle w:val="Numrodepage"/>
          <w:rFonts w:ascii="Arial" w:hAnsi="Arial" w:cs="Arial"/>
          <w:sz w:val="28"/>
        </w:rPr>
      </w:pPr>
      <w:r>
        <w:rPr>
          <w:rStyle w:val="Numrodepage"/>
          <w:rFonts w:ascii="Arial" w:hAnsi="Arial" w:cs="Arial"/>
          <w:sz w:val="28"/>
        </w:rPr>
        <w:t>Annexe au dossier de candidature</w:t>
      </w:r>
    </w:p>
    <w:p w:rsidR="00DC270A" w:rsidRPr="00DC270A" w:rsidRDefault="00DC270A" w:rsidP="00DC270A">
      <w:pPr>
        <w:pStyle w:val="Pieddepage"/>
        <w:spacing w:before="120" w:line="360" w:lineRule="auto"/>
        <w:jc w:val="center"/>
        <w:rPr>
          <w:rStyle w:val="Numrodepage"/>
          <w:rFonts w:ascii="Arial" w:hAnsi="Arial" w:cs="Arial"/>
          <w:sz w:val="28"/>
        </w:rPr>
      </w:pPr>
    </w:p>
    <w:p w:rsidR="00835074" w:rsidRDefault="00835074" w:rsidP="00835074">
      <w:pPr>
        <w:pStyle w:val="Pieddepage"/>
        <w:spacing w:before="120" w:line="360" w:lineRule="auto"/>
        <w:rPr>
          <w:rStyle w:val="Numrodepage"/>
          <w:rFonts w:ascii="Arial" w:hAnsi="Arial" w:cs="Arial"/>
          <w:b/>
          <w:szCs w:val="24"/>
        </w:rPr>
      </w:pPr>
      <w:r>
        <w:rPr>
          <w:rStyle w:val="Numrodepage"/>
          <w:rFonts w:ascii="Arial" w:hAnsi="Arial" w:cs="Arial"/>
          <w:b/>
          <w:szCs w:val="24"/>
        </w:rPr>
        <w:tab/>
        <w:t>Vos précédentes participations au festival Off d’Avignon</w:t>
      </w:r>
    </w:p>
    <w:tbl>
      <w:tblPr>
        <w:tblW w:w="103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667"/>
        <w:gridCol w:w="2687"/>
      </w:tblGrid>
      <w:tr w:rsidR="00835074" w:rsidTr="00B447C9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74" w:rsidRDefault="00835074">
            <w:pPr>
              <w:pStyle w:val="Titre6"/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74" w:rsidRDefault="00835074">
            <w:pPr>
              <w:keepNext/>
              <w:tabs>
                <w:tab w:val="left" w:pos="1134"/>
                <w:tab w:val="left" w:pos="3544"/>
                <w:tab w:val="left" w:pos="4175"/>
              </w:tabs>
              <w:spacing w:before="120" w:line="360" w:lineRule="auto"/>
              <w:ind w:right="-709"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Vos précédents spectacles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74" w:rsidRDefault="00835074">
            <w:pPr>
              <w:keepNext/>
              <w:tabs>
                <w:tab w:val="left" w:pos="0"/>
                <w:tab w:val="left" w:pos="3544"/>
                <w:tab w:val="left" w:pos="4962"/>
              </w:tabs>
              <w:spacing w:before="120" w:line="360" w:lineRule="auto"/>
              <w:ind w:right="-709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Aide du Conseil régional</w:t>
            </w:r>
          </w:p>
          <w:p w:rsidR="00835074" w:rsidRDefault="00835074">
            <w:pPr>
              <w:tabs>
                <w:tab w:val="left" w:pos="0"/>
                <w:tab w:val="left" w:pos="3544"/>
                <w:tab w:val="left" w:pos="4962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(si oui, préciser montant)</w:t>
            </w:r>
          </w:p>
        </w:tc>
      </w:tr>
      <w:tr w:rsidR="00835074" w:rsidTr="00B447C9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962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175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962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74" w:rsidTr="00B447C9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962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175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962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74" w:rsidTr="00B447C9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962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175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962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74" w:rsidTr="00B447C9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962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175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962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74" w:rsidTr="00B447C9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962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175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4" w:rsidRDefault="00835074">
            <w:pPr>
              <w:tabs>
                <w:tab w:val="left" w:pos="1134"/>
                <w:tab w:val="left" w:pos="3544"/>
                <w:tab w:val="left" w:pos="4962"/>
              </w:tabs>
              <w:spacing w:line="360" w:lineRule="auto"/>
              <w:ind w:right="-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074" w:rsidRDefault="00835074" w:rsidP="00835074">
      <w:p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</w:r>
    </w:p>
    <w:p w:rsidR="00835074" w:rsidRDefault="00835074" w:rsidP="00835074">
      <w:pPr>
        <w:jc w:val="both"/>
        <w:rPr>
          <w:rFonts w:ascii="Arial" w:hAnsi="Arial" w:cs="Arial"/>
          <w:sz w:val="19"/>
        </w:rPr>
      </w:pPr>
    </w:p>
    <w:p w:rsidR="002B08A6" w:rsidRDefault="002B08A6"/>
    <w:sectPr w:rsidR="002B08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0A" w:rsidRDefault="00DC270A" w:rsidP="00DC270A">
      <w:r>
        <w:separator/>
      </w:r>
    </w:p>
  </w:endnote>
  <w:endnote w:type="continuationSeparator" w:id="0">
    <w:p w:rsidR="00DC270A" w:rsidRDefault="00DC270A" w:rsidP="00DC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Source Sans Pro"/>
    <w:panose1 w:val="02000503040000020003"/>
    <w:charset w:val="00"/>
    <w:family w:val="auto"/>
    <w:pitch w:val="variable"/>
    <w:sig w:usb0="00000001" w:usb1="40002048" w:usb2="00000000" w:usb3="00000000" w:csb0="0000011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0A" w:rsidRDefault="00DC270A" w:rsidP="00DC270A">
      <w:r>
        <w:separator/>
      </w:r>
    </w:p>
  </w:footnote>
  <w:footnote w:type="continuationSeparator" w:id="0">
    <w:p w:rsidR="00DC270A" w:rsidRDefault="00DC270A" w:rsidP="00DC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0A" w:rsidRDefault="00DC270A">
    <w:pPr>
      <w:pStyle w:val="En-tte"/>
    </w:pPr>
    <w:r>
      <w:rPr>
        <w:noProof/>
      </w:rPr>
      <w:drawing>
        <wp:inline distT="0" distB="0" distL="0" distR="0" wp14:anchorId="51A3ED03" wp14:editId="18C85A78">
          <wp:extent cx="952500" cy="617220"/>
          <wp:effectExtent l="0" t="0" r="0" b="0"/>
          <wp:docPr id="1" name="Image 1" descr="Logo-300x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300x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70A" w:rsidRDefault="00DC27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C2"/>
    <w:rsid w:val="00055EC2"/>
    <w:rsid w:val="002B08A6"/>
    <w:rsid w:val="002B5618"/>
    <w:rsid w:val="004E5B99"/>
    <w:rsid w:val="00835074"/>
    <w:rsid w:val="00B447C9"/>
    <w:rsid w:val="00CA711A"/>
    <w:rsid w:val="00D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BC4D"/>
  <w15:chartTrackingRefBased/>
  <w15:docId w15:val="{EF3E77B5-E677-4A86-913A-DBFD0553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35074"/>
    <w:pPr>
      <w:keepNext/>
      <w:tabs>
        <w:tab w:val="left" w:pos="142"/>
        <w:tab w:val="left" w:pos="3544"/>
        <w:tab w:val="left" w:pos="4962"/>
      </w:tabs>
      <w:spacing w:line="360" w:lineRule="auto"/>
      <w:ind w:right="-709"/>
      <w:outlineLvl w:val="5"/>
    </w:pPr>
    <w:rPr>
      <w:rFonts w:ascii="DIN-Regular" w:hAnsi="DIN-Regular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835074"/>
    <w:rPr>
      <w:rFonts w:ascii="DIN-Regular" w:eastAsia="Times New Roman" w:hAnsi="DIN-Regular" w:cs="Times New Roman"/>
      <w:b/>
      <w:sz w:val="21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835074"/>
    <w:pPr>
      <w:tabs>
        <w:tab w:val="center" w:pos="4536"/>
        <w:tab w:val="right" w:pos="9072"/>
      </w:tabs>
    </w:pPr>
    <w:rPr>
      <w:rFonts w:ascii="Univers" w:hAnsi="Univers"/>
      <w:sz w:val="24"/>
    </w:rPr>
  </w:style>
  <w:style w:type="character" w:customStyle="1" w:styleId="PieddepageCar">
    <w:name w:val="Pied de page Car"/>
    <w:basedOn w:val="Policepardfaut"/>
    <w:link w:val="Pieddepage"/>
    <w:semiHidden/>
    <w:rsid w:val="00835074"/>
    <w:rPr>
      <w:rFonts w:ascii="Univers" w:eastAsia="Times New Roman" w:hAnsi="Univers" w:cs="Times New Roman"/>
      <w:sz w:val="24"/>
      <w:szCs w:val="20"/>
      <w:lang w:eastAsia="fr-FR"/>
    </w:rPr>
  </w:style>
  <w:style w:type="character" w:styleId="Numrodepage">
    <w:name w:val="page number"/>
    <w:unhideWhenUsed/>
    <w:rsid w:val="00835074"/>
    <w:rPr>
      <w:rFonts w:ascii="Times New Roman" w:hAnsi="Times New Roman" w:cs="Times New Roman" w:hint="default"/>
    </w:rPr>
  </w:style>
  <w:style w:type="paragraph" w:styleId="En-tte">
    <w:name w:val="header"/>
    <w:basedOn w:val="Normal"/>
    <w:link w:val="En-tteCar"/>
    <w:uiPriority w:val="99"/>
    <w:unhideWhenUsed/>
    <w:rsid w:val="00DC27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7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>Région Hauts-de-France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BAGGIO</dc:creator>
  <cp:keywords/>
  <dc:description/>
  <cp:lastModifiedBy>BAGGIO Fanny</cp:lastModifiedBy>
  <cp:revision>7</cp:revision>
  <dcterms:created xsi:type="dcterms:W3CDTF">2019-08-21T12:45:00Z</dcterms:created>
  <dcterms:modified xsi:type="dcterms:W3CDTF">2022-09-01T09:16:00Z</dcterms:modified>
</cp:coreProperties>
</file>